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85A" w:rsidRPr="00B0295B" w:rsidRDefault="00B0295B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0295B"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 w:rsidRPr="00B0295B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="004B62DF" w:rsidRPr="00B0295B">
        <w:rPr>
          <w:rFonts w:ascii="Times New Roman" w:hAnsi="Times New Roman" w:cs="Times New Roman"/>
          <w:sz w:val="24"/>
          <w:szCs w:val="24"/>
          <w:lang w:val="en-US"/>
        </w:rPr>
        <w:t>LAS</w:t>
      </w:r>
      <w:r w:rsidRPr="00B0295B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4B62DF" w:rsidRPr="00B029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B62DF" w:rsidRPr="00B0295B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="004B62DF" w:rsidRPr="00B029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4B62DF" w:rsidRPr="00B0295B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="004B62DF" w:rsidRPr="00B0295B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="004B62DF" w:rsidRPr="00B0295B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="004B62DF" w:rsidRPr="00B0295B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4B62DF" w:rsidRPr="00B0295B">
        <w:rPr>
          <w:rFonts w:ascii="Times New Roman" w:hAnsi="Times New Roman" w:cs="Times New Roman"/>
          <w:sz w:val="24"/>
          <w:szCs w:val="24"/>
          <w:lang w:val="en-US"/>
        </w:rPr>
        <w:t xml:space="preserve"> name="LASTDAY" type="DGDM"  minOccurs="1" </w:t>
      </w:r>
      <w:proofErr w:type="spellStart"/>
      <w:r w:rsidR="004B62DF" w:rsidRPr="00B0295B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4B62DF" w:rsidRPr="00B0295B">
        <w:rPr>
          <w:rFonts w:ascii="Times New Roman" w:hAnsi="Times New Roman" w:cs="Times New Roman"/>
          <w:sz w:val="24"/>
          <w:szCs w:val="24"/>
          <w:lang w:val="en-US"/>
        </w:rPr>
        <w:t>="1"/&gt;</w:t>
      </w:r>
      <w:bookmarkStart w:id="0" w:name="_GoBack"/>
      <w:bookmarkEnd w:id="0"/>
    </w:p>
    <w:sectPr w:rsidR="00EB585A" w:rsidRPr="00B02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2DF"/>
    <w:rsid w:val="004B62DF"/>
    <w:rsid w:val="00B0295B"/>
    <w:rsid w:val="00EB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03ADC0-0B7D-4539-B24D-D80EB86EA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2</cp:revision>
  <dcterms:created xsi:type="dcterms:W3CDTF">2016-12-09T09:15:00Z</dcterms:created>
  <dcterms:modified xsi:type="dcterms:W3CDTF">2017-12-04T11:10:00Z</dcterms:modified>
</cp:coreProperties>
</file>